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1B800" w14:textId="07CD4105" w:rsidR="00054A54" w:rsidRDefault="00540F54" w:rsidP="008E0A4A">
      <w:pPr>
        <w:spacing w:after="120"/>
        <w:rPr>
          <w:sz w:val="36"/>
          <w:szCs w:val="36"/>
          <w:u w:val="single"/>
        </w:rPr>
      </w:pPr>
      <w:r w:rsidRPr="008E0A4A">
        <w:rPr>
          <w:sz w:val="36"/>
          <w:szCs w:val="36"/>
          <w:u w:val="single"/>
        </w:rPr>
        <w:t xml:space="preserve">Strategies </w:t>
      </w:r>
      <w:r w:rsidR="008E0A4A" w:rsidRPr="008E0A4A">
        <w:rPr>
          <w:sz w:val="36"/>
          <w:szCs w:val="36"/>
          <w:u w:val="single"/>
        </w:rPr>
        <w:t>T</w:t>
      </w:r>
      <w:r w:rsidRPr="008E0A4A">
        <w:rPr>
          <w:sz w:val="36"/>
          <w:szCs w:val="36"/>
          <w:u w:val="single"/>
        </w:rPr>
        <w:t xml:space="preserve">o Support </w:t>
      </w:r>
      <w:proofErr w:type="gramStart"/>
      <w:r w:rsidR="008E0A4A" w:rsidRPr="008E0A4A">
        <w:rPr>
          <w:sz w:val="36"/>
          <w:szCs w:val="36"/>
          <w:u w:val="single"/>
        </w:rPr>
        <w:t>A</w:t>
      </w:r>
      <w:r w:rsidRPr="008E0A4A">
        <w:rPr>
          <w:sz w:val="36"/>
          <w:szCs w:val="36"/>
          <w:u w:val="single"/>
        </w:rPr>
        <w:t>nd</w:t>
      </w:r>
      <w:proofErr w:type="gramEnd"/>
      <w:r w:rsidRPr="008E0A4A">
        <w:rPr>
          <w:sz w:val="36"/>
          <w:szCs w:val="36"/>
          <w:u w:val="single"/>
        </w:rPr>
        <w:t xml:space="preserve"> Develop Reading Fluency</w:t>
      </w:r>
      <w:r w:rsidR="008E0A4A" w:rsidRPr="008E0A4A">
        <w:rPr>
          <w:sz w:val="36"/>
          <w:szCs w:val="36"/>
          <w:u w:val="single"/>
        </w:rPr>
        <w:t xml:space="preserve"> At Home</w:t>
      </w:r>
    </w:p>
    <w:p w14:paraId="0841706E" w14:textId="04B18FCD" w:rsidR="00540F54" w:rsidRDefault="00540F54" w:rsidP="008E0A4A">
      <w:pPr>
        <w:spacing w:after="120"/>
        <w:rPr>
          <w:b/>
          <w:bCs/>
          <w:sz w:val="28"/>
          <w:szCs w:val="28"/>
        </w:rPr>
      </w:pPr>
      <w:r w:rsidRPr="00540F54">
        <w:rPr>
          <w:b/>
          <w:bCs/>
          <w:sz w:val="28"/>
          <w:szCs w:val="28"/>
        </w:rPr>
        <w:t>Reading fluency is the ability to read accurately, at an appropriate speed and with the right expression. Fluent readers understand what they read.</w:t>
      </w:r>
    </w:p>
    <w:p w14:paraId="1B7B067F" w14:textId="77ACE458" w:rsidR="00540F54" w:rsidRDefault="00540F54" w:rsidP="008E0A4A">
      <w:pPr>
        <w:spacing w:after="120"/>
        <w:rPr>
          <w:b/>
          <w:bCs/>
          <w:sz w:val="28"/>
          <w:szCs w:val="28"/>
        </w:rPr>
      </w:pPr>
      <w:proofErr w:type="gramStart"/>
      <w:r>
        <w:rPr>
          <w:b/>
          <w:bCs/>
          <w:sz w:val="28"/>
          <w:szCs w:val="28"/>
        </w:rPr>
        <w:t>In order to</w:t>
      </w:r>
      <w:proofErr w:type="gramEnd"/>
      <w:r>
        <w:rPr>
          <w:b/>
          <w:bCs/>
          <w:sz w:val="28"/>
          <w:szCs w:val="28"/>
        </w:rPr>
        <w:t xml:space="preserve"> develop reading fluency, children need to be provided with lots of opportunities to read the same section of a text out loud several times.</w:t>
      </w:r>
    </w:p>
    <w:p w14:paraId="3EC108E4" w14:textId="77777777" w:rsidR="008E0A4A" w:rsidRDefault="008E0A4A" w:rsidP="008E0A4A">
      <w:pPr>
        <w:spacing w:after="120"/>
        <w:rPr>
          <w:b/>
          <w:bCs/>
          <w:sz w:val="28"/>
          <w:szCs w:val="28"/>
        </w:rPr>
      </w:pPr>
    </w:p>
    <w:p w14:paraId="69D7400D" w14:textId="4B80DACA" w:rsidR="00540F54" w:rsidRPr="00BF3FD9" w:rsidRDefault="00540F54" w:rsidP="008E0A4A">
      <w:pPr>
        <w:spacing w:after="120"/>
        <w:rPr>
          <w:sz w:val="24"/>
          <w:szCs w:val="24"/>
        </w:rPr>
      </w:pPr>
      <w:r w:rsidRPr="00BF3FD9">
        <w:rPr>
          <w:sz w:val="24"/>
          <w:szCs w:val="24"/>
        </w:rPr>
        <w:t>Here are some ideas for you to try at home that will help to develop reading fluency:</w:t>
      </w:r>
    </w:p>
    <w:p w14:paraId="142909AC" w14:textId="4FA1319B" w:rsidR="00540F54" w:rsidRPr="00BF3FD9" w:rsidRDefault="00540F54" w:rsidP="008E0A4A">
      <w:pPr>
        <w:spacing w:after="120"/>
        <w:rPr>
          <w:sz w:val="24"/>
          <w:szCs w:val="24"/>
          <w:u w:val="single"/>
        </w:rPr>
      </w:pPr>
      <w:r w:rsidRPr="00BF3FD9">
        <w:rPr>
          <w:sz w:val="24"/>
          <w:szCs w:val="24"/>
          <w:u w:val="single"/>
        </w:rPr>
        <w:t>Tracking words</w:t>
      </w:r>
    </w:p>
    <w:p w14:paraId="75F8F081" w14:textId="7B641C41" w:rsidR="00540F54" w:rsidRPr="00BF3FD9" w:rsidRDefault="00540F54" w:rsidP="008E0A4A">
      <w:pPr>
        <w:spacing w:after="120"/>
        <w:rPr>
          <w:sz w:val="24"/>
          <w:szCs w:val="24"/>
        </w:rPr>
      </w:pPr>
      <w:r w:rsidRPr="00BF3FD9">
        <w:rPr>
          <w:sz w:val="24"/>
          <w:szCs w:val="24"/>
        </w:rPr>
        <w:t>As your child is reading, make sure that your finger moves smoothly and continuously above the words as opposed to pointing at words individually. This encourages the eye to track the words fluidly rather than see them as separate words.</w:t>
      </w:r>
    </w:p>
    <w:p w14:paraId="14E2FFC6" w14:textId="290321F5" w:rsidR="00540F54" w:rsidRPr="00BF3FD9" w:rsidRDefault="00540F54" w:rsidP="008E0A4A">
      <w:pPr>
        <w:spacing w:after="120"/>
        <w:rPr>
          <w:sz w:val="24"/>
          <w:szCs w:val="24"/>
          <w:u w:val="single"/>
        </w:rPr>
      </w:pPr>
      <w:r w:rsidRPr="00BF3FD9">
        <w:rPr>
          <w:sz w:val="24"/>
          <w:szCs w:val="24"/>
          <w:u w:val="single"/>
        </w:rPr>
        <w:t>Model fluent reading</w:t>
      </w:r>
    </w:p>
    <w:p w14:paraId="034183CD" w14:textId="190CD283" w:rsidR="00540F54" w:rsidRPr="00BF3FD9" w:rsidRDefault="00540F54" w:rsidP="008E0A4A">
      <w:pPr>
        <w:spacing w:after="0"/>
        <w:rPr>
          <w:sz w:val="24"/>
          <w:szCs w:val="24"/>
        </w:rPr>
      </w:pPr>
      <w:r w:rsidRPr="00BF3FD9">
        <w:rPr>
          <w:sz w:val="24"/>
          <w:szCs w:val="24"/>
        </w:rPr>
        <w:t>Model reading aloud then ask your child: “How did I read that? What made my reading good/ fluent?” e.g.</w:t>
      </w:r>
    </w:p>
    <w:p w14:paraId="1BF4A117" w14:textId="6DF80945" w:rsidR="00540F54" w:rsidRPr="00BF3FD9" w:rsidRDefault="00540F54" w:rsidP="008E0A4A">
      <w:pPr>
        <w:spacing w:after="0"/>
        <w:rPr>
          <w:sz w:val="24"/>
          <w:szCs w:val="24"/>
        </w:rPr>
      </w:pPr>
      <w:r w:rsidRPr="00BF3FD9">
        <w:rPr>
          <w:sz w:val="24"/>
          <w:szCs w:val="24"/>
        </w:rPr>
        <w:t>-phrasing (the ability to read several words together in one breath)</w:t>
      </w:r>
    </w:p>
    <w:p w14:paraId="5F88851D" w14:textId="21843EB3" w:rsidR="00540F54" w:rsidRPr="00BF3FD9" w:rsidRDefault="00540F54" w:rsidP="008E0A4A">
      <w:pPr>
        <w:spacing w:after="0"/>
        <w:rPr>
          <w:sz w:val="24"/>
          <w:szCs w:val="24"/>
        </w:rPr>
      </w:pPr>
      <w:r w:rsidRPr="00BF3FD9">
        <w:rPr>
          <w:sz w:val="24"/>
          <w:szCs w:val="24"/>
        </w:rPr>
        <w:t>-rate (the speed at which we read)</w:t>
      </w:r>
    </w:p>
    <w:p w14:paraId="69662035" w14:textId="735E4949" w:rsidR="00540F54" w:rsidRPr="00BF3FD9" w:rsidRDefault="00540F54" w:rsidP="008E0A4A">
      <w:pPr>
        <w:spacing w:after="0"/>
        <w:rPr>
          <w:sz w:val="24"/>
          <w:szCs w:val="24"/>
        </w:rPr>
      </w:pPr>
      <w:r w:rsidRPr="00BF3FD9">
        <w:rPr>
          <w:sz w:val="24"/>
          <w:szCs w:val="24"/>
        </w:rPr>
        <w:t>-intonation (the emphasis we give to particular words or phrases)</w:t>
      </w:r>
    </w:p>
    <w:p w14:paraId="032E6CBC" w14:textId="2113C265" w:rsidR="00540F54" w:rsidRPr="00BF3FD9" w:rsidRDefault="00540F54" w:rsidP="008E0A4A">
      <w:pPr>
        <w:spacing w:after="120"/>
        <w:rPr>
          <w:sz w:val="24"/>
          <w:szCs w:val="24"/>
        </w:rPr>
      </w:pPr>
      <w:r w:rsidRPr="00BF3FD9">
        <w:rPr>
          <w:sz w:val="24"/>
          <w:szCs w:val="24"/>
        </w:rPr>
        <w:t>Also, talk your child about how a fluent reader keeps the listener engaged.</w:t>
      </w:r>
    </w:p>
    <w:p w14:paraId="66BFF315" w14:textId="66AB59B0" w:rsidR="00007097" w:rsidRPr="00BF3FD9" w:rsidRDefault="00007097" w:rsidP="008E0A4A">
      <w:pPr>
        <w:spacing w:after="120"/>
        <w:rPr>
          <w:sz w:val="24"/>
          <w:szCs w:val="24"/>
          <w:u w:val="single"/>
        </w:rPr>
      </w:pPr>
      <w:r w:rsidRPr="00BF3FD9">
        <w:rPr>
          <w:sz w:val="24"/>
          <w:szCs w:val="24"/>
          <w:u w:val="single"/>
        </w:rPr>
        <w:t>Echo-reading</w:t>
      </w:r>
    </w:p>
    <w:p w14:paraId="569C8F86" w14:textId="4139743A" w:rsidR="00007097" w:rsidRPr="00BF3FD9" w:rsidRDefault="00007097" w:rsidP="008E0A4A">
      <w:pPr>
        <w:spacing w:after="120"/>
        <w:rPr>
          <w:sz w:val="24"/>
          <w:szCs w:val="24"/>
        </w:rPr>
      </w:pPr>
      <w:r w:rsidRPr="00BF3FD9">
        <w:rPr>
          <w:sz w:val="24"/>
          <w:szCs w:val="24"/>
        </w:rPr>
        <w:t>Get your child to practise reading fluently by re-reading short texts aloud.</w:t>
      </w:r>
    </w:p>
    <w:p w14:paraId="542CA252" w14:textId="4C150899" w:rsidR="00007097" w:rsidRPr="00BF3FD9" w:rsidRDefault="00007097" w:rsidP="008E0A4A">
      <w:pPr>
        <w:spacing w:after="120"/>
        <w:rPr>
          <w:sz w:val="24"/>
          <w:szCs w:val="24"/>
        </w:rPr>
      </w:pPr>
      <w:r w:rsidRPr="00BF3FD9">
        <w:rPr>
          <w:sz w:val="24"/>
          <w:szCs w:val="24"/>
        </w:rPr>
        <w:t>Begin by reading a text aloud several times while the children listen and follow along (poems, nursery rhymes, model texts, speeches, play scripts are good for this). Then ask your child to engage in an ‘echo reading’ in which you read a line and then your child repeats it back to you. Following the ‘echo reading’ get your child to read the entire text together with you (‘choral reading’)</w:t>
      </w:r>
      <w:r w:rsidR="00CA77B5" w:rsidRPr="00BF3FD9">
        <w:rPr>
          <w:sz w:val="24"/>
          <w:szCs w:val="24"/>
        </w:rPr>
        <w:t>.</w:t>
      </w:r>
    </w:p>
    <w:p w14:paraId="5DF7C06E" w14:textId="328EB177" w:rsidR="00CA77B5" w:rsidRPr="00BF3FD9" w:rsidRDefault="00CA77B5" w:rsidP="008E0A4A">
      <w:pPr>
        <w:spacing w:after="120"/>
        <w:rPr>
          <w:sz w:val="24"/>
          <w:szCs w:val="24"/>
          <w:u w:val="single"/>
        </w:rPr>
      </w:pPr>
      <w:r w:rsidRPr="00BF3FD9">
        <w:rPr>
          <w:sz w:val="24"/>
          <w:szCs w:val="24"/>
          <w:u w:val="single"/>
        </w:rPr>
        <w:t>Choral reading</w:t>
      </w:r>
    </w:p>
    <w:p w14:paraId="273AEFB5" w14:textId="6B611EF7" w:rsidR="00CA77B5" w:rsidRPr="00BF3FD9" w:rsidRDefault="00CA77B5" w:rsidP="008E0A4A">
      <w:pPr>
        <w:spacing w:after="120"/>
        <w:rPr>
          <w:sz w:val="24"/>
          <w:szCs w:val="24"/>
        </w:rPr>
      </w:pPr>
      <w:r w:rsidRPr="00BF3FD9">
        <w:rPr>
          <w:sz w:val="24"/>
          <w:szCs w:val="24"/>
        </w:rPr>
        <w:t xml:space="preserve">This is when your child reads along with you. </w:t>
      </w:r>
      <w:r w:rsidR="0039541F" w:rsidRPr="00BF3FD9">
        <w:rPr>
          <w:sz w:val="24"/>
          <w:szCs w:val="24"/>
        </w:rPr>
        <w:t>To start with (before focusing on their reading book) it might help to choose</w:t>
      </w:r>
      <w:r w:rsidRPr="00BF3FD9">
        <w:rPr>
          <w:sz w:val="24"/>
          <w:szCs w:val="24"/>
        </w:rPr>
        <w:t xml:space="preserve"> a text that your child is familiar </w:t>
      </w:r>
      <w:proofErr w:type="gramStart"/>
      <w:r w:rsidRPr="00BF3FD9">
        <w:rPr>
          <w:sz w:val="24"/>
          <w:szCs w:val="24"/>
        </w:rPr>
        <w:t>with</w:t>
      </w:r>
      <w:proofErr w:type="gramEnd"/>
      <w:r w:rsidR="0039541F" w:rsidRPr="00BF3FD9">
        <w:rPr>
          <w:sz w:val="24"/>
          <w:szCs w:val="24"/>
        </w:rPr>
        <w:t xml:space="preserve"> so they get used to the idea of ‘choral reading’</w:t>
      </w:r>
      <w:r w:rsidRPr="00BF3FD9">
        <w:rPr>
          <w:sz w:val="24"/>
          <w:szCs w:val="24"/>
        </w:rPr>
        <w:t xml:space="preserve"> - one with a predictable pattern or a repetitive style is always good because they naturally invite children to join in with the reading. Poems and songs are also good because of their rhythm and rhyme.</w:t>
      </w:r>
    </w:p>
    <w:p w14:paraId="2C2B8E43" w14:textId="0E7EF5A9" w:rsidR="0039541F" w:rsidRDefault="0039541F" w:rsidP="008E0A4A">
      <w:pPr>
        <w:spacing w:after="120"/>
        <w:rPr>
          <w:sz w:val="24"/>
          <w:szCs w:val="24"/>
        </w:rPr>
      </w:pPr>
      <w:r w:rsidRPr="00BF3FD9">
        <w:rPr>
          <w:sz w:val="24"/>
          <w:szCs w:val="24"/>
        </w:rPr>
        <w:t>Begin by reading the text aloud as you model fluent reading – make sure your child can see the text you are reading and track the words with your finger. Then re-read the book and ask your child to join in. Continue re-reading the book, encouraging your child to read along as they are able. Children should read the book or section of text with you. These re-readings do not have to take place on the same day!</w:t>
      </w:r>
    </w:p>
    <w:p w14:paraId="37A31E46" w14:textId="77777777" w:rsidR="008E0A4A" w:rsidRPr="00BF3FD9" w:rsidRDefault="008E0A4A" w:rsidP="008E0A4A">
      <w:pPr>
        <w:spacing w:after="120"/>
        <w:rPr>
          <w:sz w:val="24"/>
          <w:szCs w:val="24"/>
        </w:rPr>
      </w:pPr>
    </w:p>
    <w:p w14:paraId="5A9A1CC5" w14:textId="2596B5E6" w:rsidR="0039541F" w:rsidRPr="00BF3FD9" w:rsidRDefault="0039541F" w:rsidP="008E0A4A">
      <w:pPr>
        <w:spacing w:after="120"/>
        <w:rPr>
          <w:sz w:val="24"/>
          <w:szCs w:val="24"/>
          <w:u w:val="single"/>
        </w:rPr>
      </w:pPr>
      <w:r w:rsidRPr="00BF3FD9">
        <w:rPr>
          <w:sz w:val="24"/>
          <w:szCs w:val="24"/>
          <w:u w:val="single"/>
        </w:rPr>
        <w:lastRenderedPageBreak/>
        <w:t>Audio assisted reading</w:t>
      </w:r>
    </w:p>
    <w:p w14:paraId="21CCF9D2" w14:textId="47F337ED" w:rsidR="0039541F" w:rsidRPr="00BF3FD9" w:rsidRDefault="0039541F" w:rsidP="008E0A4A">
      <w:pPr>
        <w:spacing w:after="120"/>
        <w:rPr>
          <w:sz w:val="24"/>
          <w:szCs w:val="24"/>
        </w:rPr>
      </w:pPr>
      <w:r w:rsidRPr="00BF3FD9">
        <w:rPr>
          <w:sz w:val="24"/>
          <w:szCs w:val="24"/>
        </w:rPr>
        <w:t xml:space="preserve">Combining audio books with actual reading books can be another great way to develop fluency. </w:t>
      </w:r>
      <w:r w:rsidR="00D91100" w:rsidRPr="00BF3FD9">
        <w:rPr>
          <w:sz w:val="24"/>
          <w:szCs w:val="24"/>
        </w:rPr>
        <w:t>For the first few readings, your child</w:t>
      </w:r>
      <w:r w:rsidRPr="00BF3FD9">
        <w:rPr>
          <w:sz w:val="24"/>
          <w:szCs w:val="24"/>
        </w:rPr>
        <w:t xml:space="preserve"> can</w:t>
      </w:r>
      <w:r w:rsidR="00D91100" w:rsidRPr="00BF3FD9">
        <w:rPr>
          <w:sz w:val="24"/>
          <w:szCs w:val="24"/>
        </w:rPr>
        <w:t xml:space="preserve"> follow along with the recording, tracking the words continuously in their book as they hear it. After this, your child should try to read aloud along with the recording. This should be repeated until your child is able to read the book/ section of text independently, without the support of the recording. This process can also be applied to an adult reading the text instead of a recording. Ideally, if trying this method/ strategy then it should be done daily for 15-20 minutes.</w:t>
      </w:r>
    </w:p>
    <w:p w14:paraId="7FD546DE" w14:textId="4769AD59" w:rsidR="00D91100" w:rsidRPr="00BF3FD9" w:rsidRDefault="00D91100" w:rsidP="008E0A4A">
      <w:pPr>
        <w:spacing w:after="120"/>
        <w:rPr>
          <w:sz w:val="24"/>
          <w:szCs w:val="24"/>
          <w:u w:val="single"/>
        </w:rPr>
      </w:pPr>
      <w:r w:rsidRPr="00BF3FD9">
        <w:rPr>
          <w:sz w:val="24"/>
          <w:szCs w:val="24"/>
          <w:u w:val="single"/>
        </w:rPr>
        <w:t>Paired reading</w:t>
      </w:r>
    </w:p>
    <w:p w14:paraId="3C2C10AA" w14:textId="0C5E8D77" w:rsidR="00D91100" w:rsidRPr="00BF3FD9" w:rsidRDefault="00D91100" w:rsidP="008E0A4A">
      <w:pPr>
        <w:spacing w:after="120"/>
        <w:rPr>
          <w:sz w:val="24"/>
          <w:szCs w:val="24"/>
        </w:rPr>
      </w:pPr>
      <w:r w:rsidRPr="00BF3FD9">
        <w:rPr>
          <w:sz w:val="24"/>
          <w:szCs w:val="24"/>
        </w:rPr>
        <w:t>This is where you read together with your child and if/ when they feel confident enough to read by themselves, they gently nudge you as a signal for you to stop reading. If your child begins to find the text difficult, then join back in again without making any comment. If your child becomes confident again then they will nudge you to stop and so the cycle continues. It doesn’t matter if you and your child end up reading the whole text together.</w:t>
      </w:r>
    </w:p>
    <w:p w14:paraId="7F2BB4BA" w14:textId="12DB18A6" w:rsidR="00D91100" w:rsidRPr="00BF3FD9" w:rsidRDefault="00D91100" w:rsidP="008E0A4A">
      <w:pPr>
        <w:spacing w:after="120"/>
        <w:rPr>
          <w:sz w:val="24"/>
          <w:szCs w:val="24"/>
          <w:u w:val="single"/>
        </w:rPr>
      </w:pPr>
      <w:r w:rsidRPr="00BF3FD9">
        <w:rPr>
          <w:sz w:val="24"/>
          <w:szCs w:val="24"/>
          <w:u w:val="single"/>
        </w:rPr>
        <w:t>Subtitled television</w:t>
      </w:r>
    </w:p>
    <w:p w14:paraId="137A3509" w14:textId="0B621A99" w:rsidR="00540F54" w:rsidRPr="00BF3FD9" w:rsidRDefault="00D91100" w:rsidP="008E0A4A">
      <w:pPr>
        <w:spacing w:after="120"/>
        <w:rPr>
          <w:sz w:val="24"/>
          <w:szCs w:val="24"/>
        </w:rPr>
      </w:pPr>
      <w:r w:rsidRPr="00BF3FD9">
        <w:rPr>
          <w:sz w:val="24"/>
          <w:szCs w:val="24"/>
        </w:rPr>
        <w:t xml:space="preserve">When watching TV, you could try turning on the subtitles sometimes for </w:t>
      </w:r>
      <w:r w:rsidR="00BF3FD9" w:rsidRPr="00BF3FD9">
        <w:rPr>
          <w:sz w:val="24"/>
          <w:szCs w:val="24"/>
        </w:rPr>
        <w:t>some programmes your child might watch. This enables your child to hear and see the words at the same time.</w:t>
      </w:r>
    </w:p>
    <w:p w14:paraId="621D385C" w14:textId="23889DFD" w:rsidR="00BF3FD9" w:rsidRPr="00BF3FD9" w:rsidRDefault="00BF3FD9" w:rsidP="008E0A4A">
      <w:pPr>
        <w:spacing w:after="120"/>
        <w:rPr>
          <w:sz w:val="24"/>
          <w:szCs w:val="24"/>
          <w:u w:val="single"/>
        </w:rPr>
      </w:pPr>
      <w:r w:rsidRPr="00BF3FD9">
        <w:rPr>
          <w:sz w:val="24"/>
          <w:szCs w:val="24"/>
          <w:u w:val="single"/>
        </w:rPr>
        <w:t>Karaoke reading</w:t>
      </w:r>
    </w:p>
    <w:p w14:paraId="4B21B72B" w14:textId="367BC3B6" w:rsidR="00BF3FD9" w:rsidRPr="00BF3FD9" w:rsidRDefault="00BF3FD9" w:rsidP="008E0A4A">
      <w:pPr>
        <w:spacing w:after="120"/>
        <w:rPr>
          <w:sz w:val="24"/>
          <w:szCs w:val="24"/>
        </w:rPr>
      </w:pPr>
      <w:r w:rsidRPr="00BF3FD9">
        <w:rPr>
          <w:sz w:val="24"/>
          <w:szCs w:val="24"/>
        </w:rPr>
        <w:t>Use songs your child knows well/ off by heart and give them the lyrics to follow as they sing. It is important that you encourage your child to track the words to the song as they are singing.</w:t>
      </w:r>
    </w:p>
    <w:p w14:paraId="161E89D3" w14:textId="51F6CD3F" w:rsidR="00BF3FD9" w:rsidRPr="00BF3FD9" w:rsidRDefault="00BF3FD9" w:rsidP="008E0A4A">
      <w:pPr>
        <w:spacing w:after="120"/>
        <w:rPr>
          <w:sz w:val="24"/>
          <w:szCs w:val="24"/>
          <w:u w:val="single"/>
        </w:rPr>
      </w:pPr>
      <w:r w:rsidRPr="00BF3FD9">
        <w:rPr>
          <w:sz w:val="24"/>
          <w:szCs w:val="24"/>
          <w:u w:val="single"/>
        </w:rPr>
        <w:t>Repeated reading</w:t>
      </w:r>
    </w:p>
    <w:p w14:paraId="042CCCDF" w14:textId="35BBFB95" w:rsidR="00BF3FD9" w:rsidRDefault="00BF3FD9" w:rsidP="008E0A4A">
      <w:pPr>
        <w:spacing w:after="120"/>
        <w:rPr>
          <w:sz w:val="24"/>
          <w:szCs w:val="24"/>
        </w:rPr>
      </w:pPr>
      <w:r w:rsidRPr="00BF3FD9">
        <w:rPr>
          <w:sz w:val="24"/>
          <w:szCs w:val="24"/>
        </w:rPr>
        <w:t xml:space="preserve">Take a text (their reading book or another story or a section of text) and re-read it until the child </w:t>
      </w:r>
      <w:proofErr w:type="gramStart"/>
      <w:r w:rsidRPr="00BF3FD9">
        <w:rPr>
          <w:sz w:val="24"/>
          <w:szCs w:val="24"/>
        </w:rPr>
        <w:t>is able to</w:t>
      </w:r>
      <w:proofErr w:type="gramEnd"/>
      <w:r w:rsidRPr="00BF3FD9">
        <w:rPr>
          <w:sz w:val="24"/>
          <w:szCs w:val="24"/>
        </w:rPr>
        <w:t xml:space="preserve"> read it fluently. Pay close attention to the punctuation and discuss this with your child as this tells the reader how the writer wants the text to be read. Talk about any tricky parts and practise these until the child is comfortable reading it.</w:t>
      </w:r>
    </w:p>
    <w:p w14:paraId="07AF5E65" w14:textId="6DC5054E" w:rsidR="008E0A4A" w:rsidRDefault="008E0A4A" w:rsidP="008E0A4A">
      <w:pPr>
        <w:spacing w:after="120"/>
        <w:rPr>
          <w:sz w:val="24"/>
          <w:szCs w:val="24"/>
        </w:rPr>
      </w:pPr>
    </w:p>
    <w:p w14:paraId="3A697F84" w14:textId="746DB52E" w:rsidR="008E0A4A" w:rsidRDefault="008E0A4A" w:rsidP="008E0A4A">
      <w:pPr>
        <w:spacing w:after="120"/>
        <w:rPr>
          <w:sz w:val="24"/>
          <w:szCs w:val="24"/>
        </w:rPr>
      </w:pPr>
      <w:r>
        <w:rPr>
          <w:sz w:val="24"/>
          <w:szCs w:val="24"/>
        </w:rPr>
        <w:t xml:space="preserve">These are only ideas that we think you may find useful so please feel free to use and adapt them however you would like. Remember to make reading fun as we want </w:t>
      </w:r>
      <w:proofErr w:type="gramStart"/>
      <w:r>
        <w:rPr>
          <w:sz w:val="24"/>
          <w:szCs w:val="24"/>
        </w:rPr>
        <w:t>all of</w:t>
      </w:r>
      <w:proofErr w:type="gramEnd"/>
      <w:r>
        <w:rPr>
          <w:sz w:val="24"/>
          <w:szCs w:val="24"/>
        </w:rPr>
        <w:t xml:space="preserve"> our children enjoying books and reading for pleasure.</w:t>
      </w:r>
    </w:p>
    <w:p w14:paraId="21334F5D" w14:textId="77777777" w:rsidR="008E0A4A" w:rsidRDefault="008E0A4A" w:rsidP="008E0A4A">
      <w:pPr>
        <w:spacing w:after="120"/>
        <w:rPr>
          <w:sz w:val="24"/>
          <w:szCs w:val="24"/>
        </w:rPr>
      </w:pPr>
    </w:p>
    <w:p w14:paraId="519D926D" w14:textId="487855D0" w:rsidR="008E0A4A" w:rsidRDefault="008E0A4A" w:rsidP="008E0A4A">
      <w:pPr>
        <w:spacing w:after="120"/>
        <w:rPr>
          <w:sz w:val="24"/>
          <w:szCs w:val="24"/>
        </w:rPr>
      </w:pPr>
      <w:r>
        <w:rPr>
          <w:sz w:val="24"/>
          <w:szCs w:val="24"/>
        </w:rPr>
        <w:t>Thank you</w:t>
      </w:r>
    </w:p>
    <w:p w14:paraId="2F35FA27" w14:textId="42BA423B" w:rsidR="008E0A4A" w:rsidRPr="00BF3FD9" w:rsidRDefault="008E0A4A">
      <w:pPr>
        <w:rPr>
          <w:b/>
          <w:bCs/>
          <w:sz w:val="24"/>
          <w:szCs w:val="24"/>
        </w:rPr>
      </w:pPr>
      <w:r>
        <w:rPr>
          <w:sz w:val="24"/>
          <w:szCs w:val="24"/>
        </w:rPr>
        <w:t>Mrs English and Miss Wright</w:t>
      </w:r>
    </w:p>
    <w:sectPr w:rsidR="008E0A4A" w:rsidRPr="00BF3F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A456" w14:textId="77777777" w:rsidR="008E0A4A" w:rsidRDefault="008E0A4A" w:rsidP="008E0A4A">
      <w:pPr>
        <w:spacing w:after="0" w:line="240" w:lineRule="auto"/>
      </w:pPr>
      <w:r>
        <w:separator/>
      </w:r>
    </w:p>
  </w:endnote>
  <w:endnote w:type="continuationSeparator" w:id="0">
    <w:p w14:paraId="56128E0B" w14:textId="77777777" w:rsidR="008E0A4A" w:rsidRDefault="008E0A4A" w:rsidP="008E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9BB6" w14:textId="77777777" w:rsidR="008E0A4A" w:rsidRDefault="008E0A4A" w:rsidP="008E0A4A">
      <w:pPr>
        <w:spacing w:after="0" w:line="240" w:lineRule="auto"/>
      </w:pPr>
      <w:r>
        <w:separator/>
      </w:r>
    </w:p>
  </w:footnote>
  <w:footnote w:type="continuationSeparator" w:id="0">
    <w:p w14:paraId="3CF94D72" w14:textId="77777777" w:rsidR="008E0A4A" w:rsidRDefault="008E0A4A" w:rsidP="008E0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54"/>
    <w:rsid w:val="00007097"/>
    <w:rsid w:val="00054A54"/>
    <w:rsid w:val="0039541F"/>
    <w:rsid w:val="00540F54"/>
    <w:rsid w:val="008E0A4A"/>
    <w:rsid w:val="00BF3FD9"/>
    <w:rsid w:val="00CA77B5"/>
    <w:rsid w:val="00D9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49A23"/>
  <w15:chartTrackingRefBased/>
  <w15:docId w15:val="{84518F62-B4BE-4AE4-A84B-94DFF03F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Wright</dc:creator>
  <cp:keywords/>
  <dc:description/>
  <cp:lastModifiedBy>Helen Wright</cp:lastModifiedBy>
  <cp:revision>1</cp:revision>
  <dcterms:created xsi:type="dcterms:W3CDTF">2022-11-14T13:08:00Z</dcterms:created>
  <dcterms:modified xsi:type="dcterms:W3CDTF">2022-11-14T14:16:00Z</dcterms:modified>
</cp:coreProperties>
</file>